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8B068" w14:textId="77777777" w:rsidR="00284CC6" w:rsidRDefault="00284CC6">
      <w:pPr>
        <w:rPr>
          <w:sz w:val="40"/>
          <w:szCs w:val="40"/>
        </w:rPr>
      </w:pPr>
    </w:p>
    <w:p w14:paraId="445BF7FF" w14:textId="77777777" w:rsidR="00E645DB" w:rsidRDefault="00E645DB">
      <w:pPr>
        <w:rPr>
          <w:sz w:val="40"/>
          <w:szCs w:val="40"/>
        </w:rPr>
      </w:pPr>
    </w:p>
    <w:p w14:paraId="3D6B6FFD" w14:textId="1BDF98CF" w:rsidR="00DA6274" w:rsidRPr="00284CC6" w:rsidRDefault="00F13DA1">
      <w:pPr>
        <w:rPr>
          <w:sz w:val="48"/>
          <w:szCs w:val="48"/>
        </w:rPr>
      </w:pPr>
      <w:r>
        <w:rPr>
          <w:sz w:val="48"/>
          <w:szCs w:val="48"/>
        </w:rPr>
        <w:t>California Landscape &amp; Design</w:t>
      </w:r>
      <w:r w:rsidR="00784855">
        <w:rPr>
          <w:sz w:val="48"/>
          <w:szCs w:val="48"/>
        </w:rPr>
        <w:tab/>
      </w:r>
      <w:r w:rsidR="000C37B9" w:rsidRPr="00284CC6">
        <w:rPr>
          <w:sz w:val="48"/>
          <w:szCs w:val="48"/>
        </w:rPr>
        <w:tab/>
      </w:r>
      <w:r w:rsidR="00284CC6" w:rsidRPr="00284CC6">
        <w:rPr>
          <w:sz w:val="48"/>
          <w:szCs w:val="48"/>
        </w:rPr>
        <w:t>$</w:t>
      </w:r>
      <w:r w:rsidR="00141DDC">
        <w:rPr>
          <w:sz w:val="48"/>
          <w:szCs w:val="48"/>
        </w:rPr>
        <w:t>151,219.00</w:t>
      </w:r>
    </w:p>
    <w:p w14:paraId="3E888E15" w14:textId="08404487" w:rsidR="00284CC6" w:rsidRPr="00130024" w:rsidRDefault="00F13DA1">
      <w:pPr>
        <w:rPr>
          <w:sz w:val="40"/>
          <w:szCs w:val="40"/>
        </w:rPr>
      </w:pPr>
      <w:r>
        <w:rPr>
          <w:sz w:val="40"/>
          <w:szCs w:val="40"/>
        </w:rPr>
        <w:t>Upland</w:t>
      </w:r>
      <w:r w:rsidR="00284CC6">
        <w:rPr>
          <w:sz w:val="40"/>
          <w:szCs w:val="40"/>
        </w:rPr>
        <w:t>, CA</w:t>
      </w:r>
    </w:p>
    <w:p w14:paraId="17C543AD" w14:textId="77777777" w:rsidR="00CB03BB" w:rsidRPr="00130024" w:rsidRDefault="00CB03BB">
      <w:pPr>
        <w:rPr>
          <w:sz w:val="40"/>
          <w:szCs w:val="40"/>
        </w:rPr>
      </w:pPr>
    </w:p>
    <w:p w14:paraId="5DB41F97" w14:textId="3F02E318" w:rsidR="002D07A5" w:rsidRPr="00284CC6" w:rsidRDefault="00141DDC">
      <w:pPr>
        <w:rPr>
          <w:sz w:val="48"/>
          <w:szCs w:val="48"/>
        </w:rPr>
      </w:pPr>
      <w:r>
        <w:rPr>
          <w:sz w:val="48"/>
          <w:szCs w:val="48"/>
        </w:rPr>
        <w:t>Ultimate Pool Remodeling</w:t>
      </w:r>
      <w:r w:rsidR="00E8626B">
        <w:rPr>
          <w:sz w:val="48"/>
          <w:szCs w:val="48"/>
        </w:rPr>
        <w:tab/>
      </w:r>
      <w:r w:rsidR="000C37B9" w:rsidRPr="00284CC6">
        <w:rPr>
          <w:sz w:val="48"/>
          <w:szCs w:val="48"/>
        </w:rPr>
        <w:tab/>
      </w:r>
      <w:r w:rsidR="00CB03BB" w:rsidRPr="00284CC6">
        <w:rPr>
          <w:sz w:val="48"/>
          <w:szCs w:val="48"/>
        </w:rPr>
        <w:tab/>
      </w:r>
      <w:r w:rsidR="00284CC6" w:rsidRPr="00284CC6">
        <w:rPr>
          <w:sz w:val="48"/>
          <w:szCs w:val="48"/>
        </w:rPr>
        <w:t>$</w:t>
      </w:r>
      <w:r>
        <w:rPr>
          <w:sz w:val="48"/>
          <w:szCs w:val="48"/>
        </w:rPr>
        <w:t>155,815.00</w:t>
      </w:r>
    </w:p>
    <w:p w14:paraId="08ABA0F0" w14:textId="56A57512" w:rsidR="00284CC6" w:rsidRPr="00130024" w:rsidRDefault="006E20FE">
      <w:pPr>
        <w:rPr>
          <w:sz w:val="40"/>
          <w:szCs w:val="40"/>
        </w:rPr>
      </w:pPr>
      <w:r>
        <w:rPr>
          <w:sz w:val="40"/>
          <w:szCs w:val="40"/>
        </w:rPr>
        <w:t>Riverside</w:t>
      </w:r>
      <w:r w:rsidR="00284CC6">
        <w:rPr>
          <w:sz w:val="40"/>
          <w:szCs w:val="40"/>
        </w:rPr>
        <w:t>, CA</w:t>
      </w:r>
    </w:p>
    <w:p w14:paraId="510E3627" w14:textId="77777777" w:rsidR="00CB03BB" w:rsidRPr="00130024" w:rsidRDefault="00CB03BB">
      <w:pPr>
        <w:rPr>
          <w:sz w:val="40"/>
          <w:szCs w:val="40"/>
        </w:rPr>
      </w:pPr>
    </w:p>
    <w:p w14:paraId="622CC629" w14:textId="1BCC4DC2" w:rsidR="000C37B9" w:rsidRPr="00284CC6" w:rsidRDefault="00141DDC">
      <w:pPr>
        <w:rPr>
          <w:sz w:val="48"/>
          <w:szCs w:val="48"/>
        </w:rPr>
      </w:pPr>
      <w:r>
        <w:rPr>
          <w:sz w:val="48"/>
          <w:szCs w:val="48"/>
        </w:rPr>
        <w:t>USA Construction</w:t>
      </w:r>
      <w:r w:rsidR="006E20FE">
        <w:rPr>
          <w:sz w:val="48"/>
          <w:szCs w:val="48"/>
        </w:rPr>
        <w:t>, LLC</w:t>
      </w:r>
      <w:r w:rsidR="00E645DB">
        <w:rPr>
          <w:sz w:val="48"/>
          <w:szCs w:val="48"/>
        </w:rPr>
        <w:tab/>
      </w:r>
      <w:r w:rsidR="00130024" w:rsidRPr="00284CC6">
        <w:rPr>
          <w:sz w:val="48"/>
          <w:szCs w:val="48"/>
        </w:rPr>
        <w:tab/>
      </w:r>
      <w:r w:rsidR="00E8626B">
        <w:rPr>
          <w:sz w:val="48"/>
          <w:szCs w:val="48"/>
        </w:rPr>
        <w:tab/>
      </w:r>
      <w:r w:rsidR="000C37B9" w:rsidRPr="00284CC6">
        <w:rPr>
          <w:sz w:val="48"/>
          <w:szCs w:val="48"/>
        </w:rPr>
        <w:tab/>
      </w:r>
      <w:r w:rsidR="00284CC6" w:rsidRPr="00284CC6">
        <w:rPr>
          <w:sz w:val="48"/>
          <w:szCs w:val="48"/>
        </w:rPr>
        <w:t>$</w:t>
      </w:r>
      <w:r w:rsidR="00E645DB">
        <w:rPr>
          <w:sz w:val="48"/>
          <w:szCs w:val="48"/>
        </w:rPr>
        <w:t>290,665.00</w:t>
      </w:r>
    </w:p>
    <w:p w14:paraId="6600631B" w14:textId="4E83B5B5" w:rsidR="00CB03BB" w:rsidRDefault="006E20FE">
      <w:pPr>
        <w:rPr>
          <w:sz w:val="40"/>
          <w:szCs w:val="40"/>
        </w:rPr>
      </w:pPr>
      <w:r>
        <w:rPr>
          <w:sz w:val="40"/>
          <w:szCs w:val="40"/>
        </w:rPr>
        <w:t>Los Angeles</w:t>
      </w:r>
      <w:r w:rsidR="00284CC6">
        <w:rPr>
          <w:sz w:val="40"/>
          <w:szCs w:val="40"/>
        </w:rPr>
        <w:t>, CA</w:t>
      </w:r>
    </w:p>
    <w:p w14:paraId="2C151A9C" w14:textId="77777777" w:rsidR="00284CC6" w:rsidRPr="00130024" w:rsidRDefault="00284CC6">
      <w:pPr>
        <w:rPr>
          <w:sz w:val="40"/>
          <w:szCs w:val="40"/>
        </w:rPr>
      </w:pPr>
    </w:p>
    <w:p w14:paraId="6D814C8F" w14:textId="3B4EBF67" w:rsidR="00CB03BB" w:rsidRPr="00130024" w:rsidRDefault="00CB03BB">
      <w:pPr>
        <w:rPr>
          <w:sz w:val="40"/>
          <w:szCs w:val="40"/>
        </w:rPr>
      </w:pPr>
    </w:p>
    <w:sectPr w:rsidR="00CB03BB" w:rsidRPr="00130024" w:rsidSect="00680DC7">
      <w:headerReference w:type="default" r:id="rId10"/>
      <w:pgSz w:w="12240" w:h="15840" w:code="1"/>
      <w:pgMar w:top="1440" w:right="720" w:bottom="720" w:left="1440" w:header="990" w:footer="144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E7924" w14:textId="77777777" w:rsidR="00C42F00" w:rsidRDefault="00C42F00">
      <w:r>
        <w:separator/>
      </w:r>
    </w:p>
  </w:endnote>
  <w:endnote w:type="continuationSeparator" w:id="0">
    <w:p w14:paraId="2C07D12B" w14:textId="77777777" w:rsidR="00C42F00" w:rsidRDefault="00C42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435DF" w14:textId="77777777" w:rsidR="00C42F00" w:rsidRDefault="00C42F00">
      <w:r>
        <w:separator/>
      </w:r>
    </w:p>
  </w:footnote>
  <w:footnote w:type="continuationSeparator" w:id="0">
    <w:p w14:paraId="1F1204E0" w14:textId="77777777" w:rsidR="00C42F00" w:rsidRDefault="00C42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74964" w14:textId="77777777" w:rsidR="00BB7B6E" w:rsidRPr="00BD4182" w:rsidRDefault="00BB7B6E" w:rsidP="00094AF9">
    <w:pPr>
      <w:jc w:val="center"/>
      <w:rPr>
        <w:sz w:val="52"/>
        <w:szCs w:val="52"/>
      </w:rPr>
    </w:pPr>
    <w:r>
      <w:rPr>
        <w:sz w:val="52"/>
        <w:szCs w:val="52"/>
      </w:rPr>
      <w:t>Bid Results</w:t>
    </w:r>
  </w:p>
  <w:p w14:paraId="3EA88152" w14:textId="2F9FD5EB" w:rsidR="00784855" w:rsidRDefault="00E8481D" w:rsidP="00094AF9">
    <w:pPr>
      <w:jc w:val="center"/>
      <w:rPr>
        <w:sz w:val="52"/>
        <w:szCs w:val="52"/>
      </w:rPr>
    </w:pPr>
    <w:r>
      <w:rPr>
        <w:sz w:val="52"/>
        <w:szCs w:val="52"/>
      </w:rPr>
      <w:t>Heritage Community Center</w:t>
    </w:r>
  </w:p>
  <w:p w14:paraId="6A46DC06" w14:textId="42338D7C" w:rsidR="00E8481D" w:rsidRDefault="00E8481D" w:rsidP="00094AF9">
    <w:pPr>
      <w:jc w:val="center"/>
      <w:rPr>
        <w:sz w:val="52"/>
        <w:szCs w:val="52"/>
      </w:rPr>
    </w:pPr>
    <w:r>
      <w:rPr>
        <w:sz w:val="52"/>
        <w:szCs w:val="52"/>
      </w:rPr>
      <w:t>Pool Plastering</w:t>
    </w:r>
  </w:p>
  <w:p w14:paraId="161C65F4" w14:textId="03C56F24" w:rsidR="00BB7B6E" w:rsidRDefault="009B0918" w:rsidP="00094AF9">
    <w:pPr>
      <w:jc w:val="center"/>
      <w:rPr>
        <w:sz w:val="52"/>
        <w:szCs w:val="52"/>
      </w:rPr>
    </w:pPr>
    <w:r>
      <w:rPr>
        <w:sz w:val="52"/>
        <w:szCs w:val="52"/>
      </w:rPr>
      <w:t>PW-</w:t>
    </w:r>
    <w:r w:rsidR="00E8481D">
      <w:rPr>
        <w:sz w:val="52"/>
        <w:szCs w:val="52"/>
      </w:rPr>
      <w:t>26</w:t>
    </w:r>
    <w:r>
      <w:rPr>
        <w:sz w:val="52"/>
        <w:szCs w:val="52"/>
      </w:rPr>
      <w:t>-</w:t>
    </w:r>
    <w:r w:rsidR="00E8481D">
      <w:rPr>
        <w:sz w:val="52"/>
        <w:szCs w:val="52"/>
      </w:rPr>
      <w:t>70-SB</w:t>
    </w:r>
  </w:p>
  <w:p w14:paraId="7BBCFC9E" w14:textId="77777777" w:rsidR="00BB7B6E" w:rsidRDefault="00BB7B6E">
    <w:pPr>
      <w:pStyle w:val="Header"/>
    </w:pPr>
  </w:p>
  <w:p w14:paraId="1C3429B8" w14:textId="77777777" w:rsidR="00BB7B6E" w:rsidRDefault="00BB7B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182"/>
    <w:rsid w:val="00022F17"/>
    <w:rsid w:val="000301A2"/>
    <w:rsid w:val="00073472"/>
    <w:rsid w:val="00094AF9"/>
    <w:rsid w:val="000C02A1"/>
    <w:rsid w:val="000C37B9"/>
    <w:rsid w:val="00105A5D"/>
    <w:rsid w:val="00130024"/>
    <w:rsid w:val="00141DDC"/>
    <w:rsid w:val="0017000A"/>
    <w:rsid w:val="00236020"/>
    <w:rsid w:val="00240FD4"/>
    <w:rsid w:val="002623F0"/>
    <w:rsid w:val="00276A5D"/>
    <w:rsid w:val="00284CC6"/>
    <w:rsid w:val="002B008E"/>
    <w:rsid w:val="002C3F84"/>
    <w:rsid w:val="002D07A5"/>
    <w:rsid w:val="00300161"/>
    <w:rsid w:val="0031495E"/>
    <w:rsid w:val="003324DF"/>
    <w:rsid w:val="003610DA"/>
    <w:rsid w:val="004761B9"/>
    <w:rsid w:val="00490E9B"/>
    <w:rsid w:val="004A52CF"/>
    <w:rsid w:val="004A7601"/>
    <w:rsid w:val="004D6F02"/>
    <w:rsid w:val="00564412"/>
    <w:rsid w:val="005650AF"/>
    <w:rsid w:val="0062260C"/>
    <w:rsid w:val="00622665"/>
    <w:rsid w:val="00680DC7"/>
    <w:rsid w:val="0069677D"/>
    <w:rsid w:val="006E20FE"/>
    <w:rsid w:val="007133E4"/>
    <w:rsid w:val="00715A08"/>
    <w:rsid w:val="00720560"/>
    <w:rsid w:val="00784855"/>
    <w:rsid w:val="007E7CF3"/>
    <w:rsid w:val="00874891"/>
    <w:rsid w:val="00906CA4"/>
    <w:rsid w:val="00940D9E"/>
    <w:rsid w:val="00957D53"/>
    <w:rsid w:val="009642EC"/>
    <w:rsid w:val="009B0918"/>
    <w:rsid w:val="00A515D1"/>
    <w:rsid w:val="00AC5E86"/>
    <w:rsid w:val="00AD5236"/>
    <w:rsid w:val="00AD6E54"/>
    <w:rsid w:val="00B372FE"/>
    <w:rsid w:val="00B91729"/>
    <w:rsid w:val="00BB7B6E"/>
    <w:rsid w:val="00BD4182"/>
    <w:rsid w:val="00C34F3D"/>
    <w:rsid w:val="00C42F00"/>
    <w:rsid w:val="00C923D2"/>
    <w:rsid w:val="00CB03BB"/>
    <w:rsid w:val="00D8323C"/>
    <w:rsid w:val="00DA6274"/>
    <w:rsid w:val="00DC0DCE"/>
    <w:rsid w:val="00DD35C1"/>
    <w:rsid w:val="00E105D1"/>
    <w:rsid w:val="00E645DB"/>
    <w:rsid w:val="00E8481D"/>
    <w:rsid w:val="00E8626B"/>
    <w:rsid w:val="00F13DA1"/>
    <w:rsid w:val="00FD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7E4167"/>
  <w15:docId w15:val="{ADA676E1-352D-4F23-9D2A-5E53E7C0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94A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94AF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240F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9719e3-b145-4ac0-bf44-0714ac4ab235">
      <Terms xmlns="http://schemas.microsoft.com/office/infopath/2007/PartnerControls"/>
    </lcf76f155ced4ddcb4097134ff3c332f>
    <TaxCatchAll xmlns="bc3fc0b5-44ba-47a8-bde4-6c779715535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D4A6FA6E15C846A87762E08189AC73" ma:contentTypeVersion="18" ma:contentTypeDescription="Create a new document." ma:contentTypeScope="" ma:versionID="d8350ab79758bfc52dbb28685d9b5ec4">
  <xsd:schema xmlns:xsd="http://www.w3.org/2001/XMLSchema" xmlns:xs="http://www.w3.org/2001/XMLSchema" xmlns:p="http://schemas.microsoft.com/office/2006/metadata/properties" xmlns:ns2="bc3fc0b5-44ba-47a8-bde4-6c7797155356" xmlns:ns3="a79719e3-b145-4ac0-bf44-0714ac4ab235" targetNamespace="http://schemas.microsoft.com/office/2006/metadata/properties" ma:root="true" ma:fieldsID="21f33bd808d92fe5fb04883307d96991" ns2:_="" ns3:_="">
    <xsd:import namespace="bc3fc0b5-44ba-47a8-bde4-6c7797155356"/>
    <xsd:import namespace="a79719e3-b145-4ac0-bf44-0714ac4ab2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fc0b5-44ba-47a8-bde4-6c77971553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dc4aee-b5aa-4936-8ef3-65a3f35e2502}" ma:internalName="TaxCatchAll" ma:showField="CatchAllData" ma:web="bc3fc0b5-44ba-47a8-bde4-6c7797155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19e3-b145-4ac0-bf44-0714ac4ab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d1d31d-6aa1-433d-b680-8907ec4ce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DF5F79-D7D3-4748-B34D-4D02360CC1EB}">
  <ds:schemaRefs>
    <ds:schemaRef ds:uri="http://schemas.microsoft.com/office/2006/metadata/properties"/>
    <ds:schemaRef ds:uri="http://schemas.microsoft.com/office/infopath/2007/PartnerControls"/>
    <ds:schemaRef ds:uri="a79719e3-b145-4ac0-bf44-0714ac4ab235"/>
    <ds:schemaRef ds:uri="bc3fc0b5-44ba-47a8-bde4-6c7797155356"/>
  </ds:schemaRefs>
</ds:datastoreItem>
</file>

<file path=customXml/itemProps2.xml><?xml version="1.0" encoding="utf-8"?>
<ds:datastoreItem xmlns:ds="http://schemas.openxmlformats.org/officeDocument/2006/customXml" ds:itemID="{CEB863E6-5FC8-4DAB-8F65-566C34786A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2731E1-1459-4E75-9359-5A8032E07F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1C5C13-E3DE-4782-9AC4-2FE859694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fc0b5-44ba-47a8-bde4-6c7797155356"/>
    <ds:schemaRef ds:uri="a79719e3-b145-4ac0-bf44-0714ac4ab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Group 1</vt:lpstr>
    </vt:vector>
  </TitlesOfParts>
  <Company>City of Fontana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1</dc:title>
  <dc:creator>Sid Lambert</dc:creator>
  <cp:lastModifiedBy>Sid Lambert</cp:lastModifiedBy>
  <cp:revision>11</cp:revision>
  <cp:lastPrinted>2024-03-06T15:22:00Z</cp:lastPrinted>
  <dcterms:created xsi:type="dcterms:W3CDTF">2019-07-31T16:52:00Z</dcterms:created>
  <dcterms:modified xsi:type="dcterms:W3CDTF">2026-01-05T16:46:00Z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0x01010030D4A6FA6E15C846A87762E08189AC73</vt:lpwstr>
  </property>
  <property fmtid="{D5CDD505-2E9C-101B-9397-08002B2CF9AE}" pid="3" name="MediaServiceImageTags">
    <vt:lpwstr/>
  </property>
</Properties>
</file>