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9B11B" w14:textId="34B3ABA4" w:rsidR="00BB32F2" w:rsidRPr="00E60901" w:rsidRDefault="007F6150" w:rsidP="00E60901">
      <w:pPr>
        <w:spacing w:line="240" w:lineRule="auto"/>
        <w:contextualSpacing/>
        <w:jc w:val="center"/>
        <w:rPr>
          <w:sz w:val="48"/>
          <w:szCs w:val="48"/>
        </w:rPr>
      </w:pPr>
      <w:r>
        <w:rPr>
          <w:sz w:val="48"/>
          <w:szCs w:val="48"/>
        </w:rPr>
        <w:t>Ranking Matrix</w:t>
      </w:r>
    </w:p>
    <w:p w14:paraId="6A743082" w14:textId="77777777" w:rsidR="00224034" w:rsidRDefault="007F6150" w:rsidP="00E60901">
      <w:pPr>
        <w:spacing w:line="240" w:lineRule="auto"/>
        <w:contextualSpacing/>
        <w:jc w:val="center"/>
        <w:rPr>
          <w:sz w:val="40"/>
          <w:szCs w:val="40"/>
        </w:rPr>
      </w:pPr>
      <w:r>
        <w:rPr>
          <w:sz w:val="40"/>
          <w:szCs w:val="40"/>
        </w:rPr>
        <w:t>Regional Navigation Center</w:t>
      </w:r>
      <w:r w:rsidR="00E60901" w:rsidRPr="00E60901">
        <w:rPr>
          <w:sz w:val="40"/>
          <w:szCs w:val="40"/>
        </w:rPr>
        <w:t xml:space="preserve"> Project</w:t>
      </w:r>
    </w:p>
    <w:p w14:paraId="67A1CE4C" w14:textId="5343C7C7" w:rsidR="00E60901" w:rsidRPr="00E60901" w:rsidRDefault="00867BD3" w:rsidP="00E60901">
      <w:pPr>
        <w:spacing w:line="240" w:lineRule="auto"/>
        <w:contextualSpacing/>
        <w:jc w:val="center"/>
        <w:rPr>
          <w:sz w:val="40"/>
          <w:szCs w:val="40"/>
        </w:rPr>
      </w:pPr>
      <w:r>
        <w:rPr>
          <w:sz w:val="40"/>
          <w:szCs w:val="40"/>
        </w:rPr>
        <w:t>Construction Management</w:t>
      </w:r>
      <w:r w:rsidR="00224034">
        <w:rPr>
          <w:sz w:val="40"/>
          <w:szCs w:val="40"/>
        </w:rPr>
        <w:t xml:space="preserve"> Services RFP</w:t>
      </w:r>
    </w:p>
    <w:p w14:paraId="29D0B1A6" w14:textId="3A65C086" w:rsidR="00E60901" w:rsidRPr="00E60901" w:rsidRDefault="00867BD3" w:rsidP="00E60901">
      <w:pPr>
        <w:spacing w:line="240" w:lineRule="auto"/>
        <w:contextualSpacing/>
        <w:jc w:val="center"/>
        <w:rPr>
          <w:sz w:val="48"/>
          <w:szCs w:val="48"/>
        </w:rPr>
      </w:pPr>
      <w:r>
        <w:rPr>
          <w:sz w:val="48"/>
          <w:szCs w:val="48"/>
        </w:rPr>
        <w:t>SQ-4</w:t>
      </w:r>
      <w:r w:rsidR="00BD7F75">
        <w:rPr>
          <w:sz w:val="48"/>
          <w:szCs w:val="48"/>
        </w:rPr>
        <w:t>3</w:t>
      </w:r>
      <w:r>
        <w:rPr>
          <w:sz w:val="48"/>
          <w:szCs w:val="48"/>
        </w:rPr>
        <w:t>-DE-23-2</w:t>
      </w:r>
    </w:p>
    <w:p w14:paraId="499B4E7C" w14:textId="661ECD20" w:rsidR="00E60901" w:rsidRDefault="00E60901" w:rsidP="00E60901">
      <w:pPr>
        <w:jc w:val="center"/>
      </w:pPr>
    </w:p>
    <w:p w14:paraId="09E10AEE" w14:textId="1D815D19" w:rsidR="007F6150" w:rsidRPr="007F6150" w:rsidRDefault="007F6150" w:rsidP="007F6150">
      <w:pPr>
        <w:ind w:left="1440" w:firstLine="720"/>
        <w:rPr>
          <w:sz w:val="36"/>
          <w:szCs w:val="36"/>
          <w:u w:val="single"/>
        </w:rPr>
      </w:pPr>
      <w:r w:rsidRPr="007F6150">
        <w:rPr>
          <w:sz w:val="36"/>
          <w:szCs w:val="36"/>
          <w:u w:val="single"/>
        </w:rPr>
        <w:t>Firm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Pr="007F6150">
        <w:rPr>
          <w:sz w:val="36"/>
          <w:szCs w:val="36"/>
          <w:u w:val="single"/>
        </w:rPr>
        <w:t>Rank</w:t>
      </w:r>
    </w:p>
    <w:p w14:paraId="46B03BE9" w14:textId="2EBC8140" w:rsidR="00E60901" w:rsidRDefault="00867BD3" w:rsidP="007F6150">
      <w:pPr>
        <w:pStyle w:val="ListParagraph"/>
        <w:spacing w:line="240" w:lineRule="auto"/>
        <w:rPr>
          <w:sz w:val="36"/>
          <w:szCs w:val="36"/>
        </w:rPr>
      </w:pPr>
      <w:r>
        <w:rPr>
          <w:sz w:val="36"/>
          <w:szCs w:val="36"/>
        </w:rPr>
        <w:t>Cordoba Corporation</w:t>
      </w:r>
      <w:r>
        <w:rPr>
          <w:sz w:val="36"/>
          <w:szCs w:val="36"/>
        </w:rPr>
        <w:tab/>
      </w:r>
      <w:r w:rsidR="0089680F">
        <w:rPr>
          <w:sz w:val="36"/>
          <w:szCs w:val="36"/>
        </w:rPr>
        <w:tab/>
      </w:r>
      <w:r w:rsidR="0089680F">
        <w:rPr>
          <w:sz w:val="36"/>
          <w:szCs w:val="36"/>
        </w:rPr>
        <w:tab/>
      </w:r>
      <w:r w:rsidR="0089680F">
        <w:rPr>
          <w:sz w:val="36"/>
          <w:szCs w:val="36"/>
        </w:rPr>
        <w:tab/>
      </w:r>
      <w:r w:rsidR="00E60901">
        <w:rPr>
          <w:sz w:val="36"/>
          <w:szCs w:val="36"/>
        </w:rPr>
        <w:tab/>
      </w:r>
      <w:r w:rsidR="007F6150">
        <w:rPr>
          <w:sz w:val="36"/>
          <w:szCs w:val="36"/>
        </w:rPr>
        <w:t xml:space="preserve">   1</w:t>
      </w:r>
    </w:p>
    <w:p w14:paraId="4ADAAB51" w14:textId="35E023EF" w:rsidR="00C8526E" w:rsidRPr="00C8526E" w:rsidRDefault="00867BD3" w:rsidP="00C8526E">
      <w:pPr>
        <w:pStyle w:val="ListParagraph"/>
        <w:spacing w:line="24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Ontario</w:t>
      </w:r>
      <w:r w:rsidR="00C8526E" w:rsidRPr="00C8526E">
        <w:rPr>
          <w:sz w:val="24"/>
          <w:szCs w:val="24"/>
        </w:rPr>
        <w:t>, CA</w:t>
      </w:r>
    </w:p>
    <w:p w14:paraId="61C97284" w14:textId="0177BE65" w:rsidR="00E60901" w:rsidRDefault="00867BD3" w:rsidP="007F6150">
      <w:pPr>
        <w:pStyle w:val="ListParagraph"/>
        <w:spacing w:line="240" w:lineRule="auto"/>
        <w:rPr>
          <w:sz w:val="36"/>
          <w:szCs w:val="36"/>
        </w:rPr>
      </w:pPr>
      <w:r>
        <w:rPr>
          <w:sz w:val="36"/>
          <w:szCs w:val="36"/>
        </w:rPr>
        <w:t>Griffin Structures, Inc.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E60901" w:rsidRPr="00E60901">
        <w:rPr>
          <w:sz w:val="36"/>
          <w:szCs w:val="36"/>
        </w:rPr>
        <w:tab/>
      </w:r>
      <w:r w:rsidR="00E60901" w:rsidRPr="00E60901">
        <w:rPr>
          <w:sz w:val="36"/>
          <w:szCs w:val="36"/>
        </w:rPr>
        <w:tab/>
      </w:r>
      <w:r w:rsidR="00E60901">
        <w:rPr>
          <w:sz w:val="36"/>
          <w:szCs w:val="36"/>
        </w:rPr>
        <w:tab/>
      </w:r>
      <w:r w:rsidR="007F6150">
        <w:rPr>
          <w:sz w:val="36"/>
          <w:szCs w:val="36"/>
        </w:rPr>
        <w:t xml:space="preserve">   2</w:t>
      </w:r>
    </w:p>
    <w:p w14:paraId="382628F7" w14:textId="6004D47A" w:rsidR="00C8526E" w:rsidRPr="00C8526E" w:rsidRDefault="00867BD3" w:rsidP="00C8526E">
      <w:pPr>
        <w:pStyle w:val="ListParagraph"/>
        <w:spacing w:line="24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Irvine</w:t>
      </w:r>
      <w:r w:rsidR="00C8526E" w:rsidRPr="00C8526E">
        <w:rPr>
          <w:sz w:val="24"/>
          <w:szCs w:val="24"/>
        </w:rPr>
        <w:t>, CA</w:t>
      </w:r>
    </w:p>
    <w:p w14:paraId="74689743" w14:textId="3C484B51" w:rsidR="00E60901" w:rsidRDefault="00867BD3" w:rsidP="007F6150">
      <w:pPr>
        <w:pStyle w:val="ListParagraph"/>
        <w:spacing w:line="240" w:lineRule="auto"/>
        <w:rPr>
          <w:sz w:val="36"/>
          <w:szCs w:val="36"/>
        </w:rPr>
      </w:pPr>
      <w:r>
        <w:rPr>
          <w:sz w:val="36"/>
          <w:szCs w:val="36"/>
        </w:rPr>
        <w:t>Transtech Engineers, Inc.</w:t>
      </w:r>
      <w:r w:rsidR="00E60901" w:rsidRPr="00E60901">
        <w:rPr>
          <w:sz w:val="36"/>
          <w:szCs w:val="36"/>
        </w:rPr>
        <w:tab/>
      </w:r>
      <w:r w:rsidR="00E60901" w:rsidRPr="00E60901">
        <w:rPr>
          <w:sz w:val="36"/>
          <w:szCs w:val="36"/>
        </w:rPr>
        <w:tab/>
      </w:r>
      <w:r w:rsidR="007F6150">
        <w:rPr>
          <w:sz w:val="36"/>
          <w:szCs w:val="36"/>
        </w:rPr>
        <w:tab/>
      </w:r>
      <w:r w:rsidR="007F6150">
        <w:rPr>
          <w:sz w:val="36"/>
          <w:szCs w:val="36"/>
        </w:rPr>
        <w:tab/>
        <w:t xml:space="preserve">   </w:t>
      </w:r>
      <w:r>
        <w:rPr>
          <w:sz w:val="36"/>
          <w:szCs w:val="36"/>
        </w:rPr>
        <w:t>3</w:t>
      </w:r>
    </w:p>
    <w:p w14:paraId="6AE8DC20" w14:textId="566024AE" w:rsidR="00C8526E" w:rsidRPr="00C8526E" w:rsidRDefault="00867BD3" w:rsidP="00C8526E">
      <w:pPr>
        <w:pStyle w:val="ListParagraph"/>
        <w:spacing w:line="24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Chino</w:t>
      </w:r>
      <w:r w:rsidR="00C8526E" w:rsidRPr="00C8526E">
        <w:rPr>
          <w:sz w:val="24"/>
          <w:szCs w:val="24"/>
        </w:rPr>
        <w:t>, CA</w:t>
      </w:r>
    </w:p>
    <w:p w14:paraId="7E0D35E7" w14:textId="77777777" w:rsidR="00E60901" w:rsidRPr="00E60901" w:rsidRDefault="00E60901" w:rsidP="00E60901">
      <w:pPr>
        <w:pStyle w:val="ListParagraph"/>
        <w:spacing w:line="240" w:lineRule="auto"/>
        <w:rPr>
          <w:sz w:val="36"/>
          <w:szCs w:val="36"/>
        </w:rPr>
      </w:pPr>
    </w:p>
    <w:p w14:paraId="0C10E3D0" w14:textId="77777777" w:rsidR="00E60901" w:rsidRDefault="00E60901" w:rsidP="00E60901">
      <w:pPr>
        <w:pStyle w:val="ListParagraph"/>
      </w:pPr>
    </w:p>
    <w:sectPr w:rsidR="00E60901" w:rsidSect="00E60901">
      <w:pgSz w:w="12240" w:h="15840"/>
      <w:pgMar w:top="1440" w:right="1440" w:bottom="1440" w:left="144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338CA"/>
    <w:multiLevelType w:val="hybridMultilevel"/>
    <w:tmpl w:val="DEB20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177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901"/>
    <w:rsid w:val="000B1B7A"/>
    <w:rsid w:val="00151EC7"/>
    <w:rsid w:val="00167C18"/>
    <w:rsid w:val="001839D0"/>
    <w:rsid w:val="00224034"/>
    <w:rsid w:val="002D2AF9"/>
    <w:rsid w:val="005C389E"/>
    <w:rsid w:val="007F6150"/>
    <w:rsid w:val="00867BD3"/>
    <w:rsid w:val="0089680F"/>
    <w:rsid w:val="00A809F8"/>
    <w:rsid w:val="00AF4F19"/>
    <w:rsid w:val="00BB32F2"/>
    <w:rsid w:val="00BD7F75"/>
    <w:rsid w:val="00C8526E"/>
    <w:rsid w:val="00E3360F"/>
    <w:rsid w:val="00E60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A7795"/>
  <w15:chartTrackingRefBased/>
  <w15:docId w15:val="{41A4A70D-75B2-4F97-824E-B864B4F2E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09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37</Words>
  <Characters>213</Characters>
  <Application>Microsoft Office Word</Application>
  <DocSecurity>0</DocSecurity>
  <Lines>1</Lines>
  <Paragraphs>1</Paragraphs>
  <ScaleCrop>false</ScaleCrop>
  <Company>City of Fontana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Young</dc:creator>
  <cp:keywords/>
  <dc:description/>
  <cp:lastModifiedBy>Tristen Cruz</cp:lastModifiedBy>
  <cp:revision>11</cp:revision>
  <cp:lastPrinted>2025-04-25T00:25:00Z</cp:lastPrinted>
  <dcterms:created xsi:type="dcterms:W3CDTF">2025-04-24T03:57:00Z</dcterms:created>
  <dcterms:modified xsi:type="dcterms:W3CDTF">2026-04-28T21:49:00Z</dcterms:modified>
</cp:coreProperties>
</file>